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F8E" w:rsidRDefault="00C51F8E" w:rsidP="003E2ADD"/>
    <w:p w:rsidR="0011062D" w:rsidRPr="00A933ED" w:rsidRDefault="0011062D" w:rsidP="0011062D">
      <w:pPr>
        <w:pStyle w:val="Heading1"/>
        <w:rPr>
          <w:sz w:val="40"/>
        </w:rPr>
      </w:pPr>
      <w:r w:rsidRPr="00A933ED">
        <w:rPr>
          <w:sz w:val="40"/>
        </w:rPr>
        <w:t>Read Me First!  Safety information.</w:t>
      </w:r>
    </w:p>
    <w:p w:rsidR="0011062D" w:rsidRDefault="0011062D" w:rsidP="0011062D"/>
    <w:p w:rsidR="0011062D" w:rsidRDefault="007B1F76" w:rsidP="0011062D">
      <w:pPr>
        <w:rPr>
          <w:sz w:val="28"/>
        </w:rPr>
      </w:pPr>
      <w:r>
        <w:rPr>
          <w:sz w:val="28"/>
        </w:rPr>
        <w:t>A c</w:t>
      </w:r>
      <w:r w:rsidR="0011062D" w:rsidRPr="00A933ED">
        <w:rPr>
          <w:sz w:val="28"/>
        </w:rPr>
        <w:t>omplete set of safety data sheets and documentation for the chemicals inclu</w:t>
      </w:r>
      <w:r>
        <w:rPr>
          <w:sz w:val="28"/>
        </w:rPr>
        <w:t>ded in the kits are on the USB flash drive</w:t>
      </w:r>
      <w:r w:rsidR="0011062D" w:rsidRPr="00A933ED">
        <w:rPr>
          <w:sz w:val="28"/>
        </w:rPr>
        <w:t xml:space="preserve"> that came with the Science Sunday registration, in the “\Reagent Kits\Safety Data Sheets” </w:t>
      </w:r>
      <w:r w:rsidR="0011062D">
        <w:rPr>
          <w:sz w:val="28"/>
        </w:rPr>
        <w:t>d</w:t>
      </w:r>
      <w:r w:rsidR="0011062D" w:rsidRPr="00A933ED">
        <w:rPr>
          <w:sz w:val="28"/>
        </w:rPr>
        <w:t xml:space="preserve">irectory. </w:t>
      </w:r>
      <w:r>
        <w:rPr>
          <w:sz w:val="28"/>
        </w:rPr>
        <w:t>The most up to date version of t</w:t>
      </w:r>
      <w:r w:rsidR="0011062D" w:rsidRPr="00A933ED">
        <w:rPr>
          <w:sz w:val="28"/>
        </w:rPr>
        <w:t>hese documents can also be found online here:</w:t>
      </w:r>
    </w:p>
    <w:p w:rsidR="0011062D" w:rsidRPr="00A933ED" w:rsidRDefault="0011062D" w:rsidP="0011062D">
      <w:pPr>
        <w:rPr>
          <w:sz w:val="28"/>
        </w:rPr>
      </w:pPr>
    </w:p>
    <w:p w:rsidR="0011062D" w:rsidRDefault="00311692" w:rsidP="0011062D">
      <w:pPr>
        <w:rPr>
          <w:sz w:val="28"/>
        </w:rPr>
      </w:pPr>
      <w:hyperlink r:id="rId9" w:history="1">
        <w:r w:rsidR="0011062D" w:rsidRPr="00957B71">
          <w:rPr>
            <w:rStyle w:val="Hyperlink"/>
            <w:sz w:val="28"/>
          </w:rPr>
          <w:t>http://wpamushroomclub.org/reagent-kits/</w:t>
        </w:r>
      </w:hyperlink>
    </w:p>
    <w:p w:rsidR="0011062D" w:rsidRDefault="0011062D" w:rsidP="0011062D">
      <w:pPr>
        <w:rPr>
          <w:sz w:val="28"/>
        </w:rPr>
      </w:pPr>
    </w:p>
    <w:p w:rsidR="0011062D" w:rsidRDefault="0011062D" w:rsidP="0011062D">
      <w:pPr>
        <w:rPr>
          <w:sz w:val="28"/>
        </w:rPr>
      </w:pPr>
      <w:r w:rsidRPr="00A933ED">
        <w:rPr>
          <w:sz w:val="28"/>
        </w:rPr>
        <w:t xml:space="preserve">Most of the chemicals and stains are quite safe. Obviously you should not drink the liquids or put them in your eyes. </w:t>
      </w:r>
      <w:r w:rsidR="007B1F76">
        <w:rPr>
          <w:sz w:val="28"/>
        </w:rPr>
        <w:t xml:space="preserve">Keep them away from children. </w:t>
      </w:r>
      <w:r w:rsidRPr="00A933ED">
        <w:rPr>
          <w:sz w:val="28"/>
        </w:rPr>
        <w:t>Some of the microscope stains will stain your skin, clothing, kitchen counter tops etc.  For this reason we recommend wearing latex of nitrile gloves whenever you use any of the reagents. You can easily purchase these gloves from Amazon and other online suppliers. We also recommend protecting the counter top where you work and wearing “rough” clothes that you are not worried about staining.</w:t>
      </w:r>
    </w:p>
    <w:p w:rsidR="0011062D" w:rsidRPr="00A933ED" w:rsidRDefault="0011062D" w:rsidP="0011062D">
      <w:pPr>
        <w:rPr>
          <w:sz w:val="28"/>
        </w:rPr>
      </w:pPr>
    </w:p>
    <w:p w:rsidR="0011062D" w:rsidRDefault="0011062D" w:rsidP="0011062D">
      <w:pPr>
        <w:rPr>
          <w:sz w:val="28"/>
        </w:rPr>
      </w:pPr>
      <w:r w:rsidRPr="00A933ED">
        <w:rPr>
          <w:sz w:val="28"/>
        </w:rPr>
        <w:t>Two of the chemicals in the Chemical field test kit are concentrated acids, blue bottles, and need to be handled with particular care. See the separate safety sheet for these acids. Perform tests with these acids in a well ventilated area.</w:t>
      </w:r>
    </w:p>
    <w:p w:rsidR="0011062D" w:rsidRDefault="0011062D" w:rsidP="0011062D">
      <w:pPr>
        <w:rPr>
          <w:sz w:val="28"/>
        </w:rPr>
      </w:pPr>
      <w:r w:rsidRPr="00A933ED">
        <w:rPr>
          <w:sz w:val="28"/>
        </w:rPr>
        <w:t xml:space="preserve"> </w:t>
      </w:r>
    </w:p>
    <w:p w:rsidR="0011062D" w:rsidRPr="00A933ED" w:rsidRDefault="0011062D" w:rsidP="0011062D">
      <w:pPr>
        <w:rPr>
          <w:sz w:val="28"/>
        </w:rPr>
      </w:pPr>
      <w:r w:rsidRPr="001F2BBD">
        <w:rPr>
          <w:sz w:val="28"/>
        </w:rPr>
        <w:t>Over time the chemicals in the bottles may corrode or denature the rubber bulbs of the droppers. Take care when you use the</w:t>
      </w:r>
      <w:bookmarkStart w:id="0" w:name="_GoBack"/>
      <w:bookmarkEnd w:id="0"/>
      <w:r w:rsidRPr="001F2BBD">
        <w:rPr>
          <w:sz w:val="28"/>
        </w:rPr>
        <w:t xml:space="preserve"> kits and make sure this has not happened. If the rubber has deteriorated you will need to replace the dropper or whole bottle. The club may have some reserves o</w:t>
      </w:r>
      <w:r>
        <w:rPr>
          <w:sz w:val="28"/>
        </w:rPr>
        <w:t xml:space="preserve">r you can purchase 1oz bottles </w:t>
      </w:r>
      <w:r w:rsidRPr="001F2BBD">
        <w:rPr>
          <w:sz w:val="28"/>
        </w:rPr>
        <w:t>on Amazon.</w:t>
      </w:r>
    </w:p>
    <w:p w:rsidR="007F4C56" w:rsidRDefault="007F4C56" w:rsidP="00834CBD">
      <w:pPr>
        <w:rPr>
          <w:b/>
          <w:bCs/>
          <w:i/>
        </w:rPr>
      </w:pPr>
    </w:p>
    <w:sectPr w:rsidR="007F4C5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1692" w:rsidRDefault="00311692" w:rsidP="0089524F">
      <w:r>
        <w:separator/>
      </w:r>
    </w:p>
  </w:endnote>
  <w:endnote w:type="continuationSeparator" w:id="0">
    <w:p w:rsidR="00311692" w:rsidRDefault="00311692" w:rsidP="00895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CB2" w:rsidRPr="00CA5CB2" w:rsidRDefault="00311692">
    <w:pPr>
      <w:pStyle w:val="Footer"/>
    </w:pPr>
    <w:sdt>
      <w:sdtPr>
        <w:alias w:val="Publish Date"/>
        <w:tag w:val=""/>
        <w:id w:val="-229233056"/>
        <w:dataBinding w:prefixMappings="xmlns:ns0='http://schemas.microsoft.com/office/2006/coverPageProps' " w:xpath="/ns0:CoverPageProperties[1]/ns0:PublishDate[1]" w:storeItemID="{55AF091B-3C7A-41E3-B477-F2FDAA23CFDA}"/>
        <w:date w:fullDate="2013-09-02T00:00:00Z">
          <w:dateFormat w:val="M/d/yyyy"/>
          <w:lid w:val="en-US"/>
          <w:storeMappedDataAs w:val="dateTime"/>
          <w:calendar w:val="gregorian"/>
        </w:date>
      </w:sdtPr>
      <w:sdtEndPr/>
      <w:sdtContent>
        <w:r w:rsidR="00BF18D3">
          <w:t>9/2/2013</w:t>
        </w:r>
      </w:sdtContent>
    </w:sdt>
  </w:p>
  <w:p w:rsidR="0089524F" w:rsidRPr="00CA5CB2" w:rsidRDefault="00CA5CB2" w:rsidP="00CA5CB2">
    <w:pPr>
      <w:pStyle w:val="Footer"/>
    </w:pPr>
    <w:r>
      <w:rPr>
        <w:noProof/>
      </w:rPr>
      <mc:AlternateContent>
        <mc:Choice Requires="wps">
          <w:drawing>
            <wp:anchor distT="0" distB="0" distL="114300" distR="114300" simplePos="0" relativeHeight="251659264" behindDoc="0" locked="0" layoutInCell="1" allowOverlap="1" wp14:anchorId="54D6BFB7" wp14:editId="4D85A247">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CA5CB2" w:rsidRDefault="00CA5CB2">
                          <w:pPr>
                            <w:pStyle w:val="Footer"/>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 xml:space="preserve"> PAGE  \* Arabic  \* MERGEFORMAT </w:instrText>
                          </w:r>
                          <w:r>
                            <w:rPr>
                              <w:rFonts w:asciiTheme="majorHAnsi" w:hAnsiTheme="majorHAnsi"/>
                              <w:color w:val="000000" w:themeColor="text1"/>
                              <w:sz w:val="40"/>
                              <w:szCs w:val="40"/>
                            </w:rPr>
                            <w:fldChar w:fldCharType="separate"/>
                          </w:r>
                          <w:r w:rsidR="007B1F76">
                            <w:rPr>
                              <w:rFonts w:asciiTheme="majorHAnsi" w:hAnsiTheme="majorHAnsi"/>
                              <w:noProof/>
                              <w:color w:val="000000" w:themeColor="text1"/>
                              <w:sz w:val="40"/>
                              <w:szCs w:val="40"/>
                            </w:rPr>
                            <w:t>1</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4D6BFB7"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rsidR="00CA5CB2" w:rsidRDefault="00CA5CB2">
                    <w:pPr>
                      <w:pStyle w:val="Footer"/>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 xml:space="preserve"> PAGE  \* Arabic  \* MERGEFORMAT </w:instrText>
                    </w:r>
                    <w:r>
                      <w:rPr>
                        <w:rFonts w:asciiTheme="majorHAnsi" w:hAnsiTheme="majorHAnsi"/>
                        <w:color w:val="000000" w:themeColor="text1"/>
                        <w:sz w:val="40"/>
                        <w:szCs w:val="40"/>
                      </w:rPr>
                      <w:fldChar w:fldCharType="separate"/>
                    </w:r>
                    <w:r w:rsidR="007B1F76">
                      <w:rPr>
                        <w:rFonts w:asciiTheme="majorHAnsi" w:hAnsiTheme="majorHAnsi"/>
                        <w:noProof/>
                        <w:color w:val="000000" w:themeColor="text1"/>
                        <w:sz w:val="40"/>
                        <w:szCs w:val="40"/>
                      </w:rPr>
                      <w:t>1</w:t>
                    </w:r>
                    <w:r>
                      <w:rPr>
                        <w:rFonts w:asciiTheme="majorHAnsi" w:hAnsiTheme="majorHAnsi"/>
                        <w:color w:val="000000" w:themeColor="text1"/>
                        <w:sz w:val="40"/>
                        <w:szCs w:val="40"/>
                      </w:rPr>
                      <w:fldChar w:fldCharType="end"/>
                    </w:r>
                  </w:p>
                </w:txbxContent>
              </v:textbox>
              <w10:wrap anchorx="margin" anchory="margin"/>
            </v:shape>
          </w:pict>
        </mc:Fallback>
      </mc:AlternateContent>
    </w:r>
    <w:r>
      <w:rPr>
        <w:noProof/>
        <w:color w:val="4F81BD" w:themeColor="accent1"/>
      </w:rPr>
      <mc:AlternateContent>
        <mc:Choice Requires="wps">
          <w:drawing>
            <wp:anchor distT="91440" distB="91440" distL="114300" distR="114300" simplePos="0" relativeHeight="251660288" behindDoc="1" locked="0" layoutInCell="1" allowOverlap="1" wp14:anchorId="1AAF4C9F" wp14:editId="521B2689">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46DAD682"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1692" w:rsidRDefault="00311692" w:rsidP="0089524F">
      <w:r>
        <w:separator/>
      </w:r>
    </w:p>
  </w:footnote>
  <w:footnote w:type="continuationSeparator" w:id="0">
    <w:p w:rsidR="00311692" w:rsidRDefault="00311692" w:rsidP="008952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24F" w:rsidRDefault="0089524F">
    <w:pPr>
      <w:pStyle w:val="Header"/>
    </w:pPr>
    <w:r>
      <w:rPr>
        <w:noProof/>
      </w:rPr>
      <w:drawing>
        <wp:inline distT="0" distB="0" distL="0" distR="0" wp14:anchorId="2976F0CC" wp14:editId="53007D60">
          <wp:extent cx="1540287" cy="98107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pmc-logo-tex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2539" cy="98250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1D54"/>
    <w:multiLevelType w:val="multilevel"/>
    <w:tmpl w:val="B3F2C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D25C63"/>
    <w:multiLevelType w:val="hybridMultilevel"/>
    <w:tmpl w:val="13D41204"/>
    <w:lvl w:ilvl="0" w:tplc="8CAE69E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1657762"/>
    <w:multiLevelType w:val="hybridMultilevel"/>
    <w:tmpl w:val="92EA8B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63006B"/>
    <w:multiLevelType w:val="multilevel"/>
    <w:tmpl w:val="53B48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98B"/>
    <w:rsid w:val="000A06DC"/>
    <w:rsid w:val="0011062D"/>
    <w:rsid w:val="00130D1A"/>
    <w:rsid w:val="0021598B"/>
    <w:rsid w:val="00275BE0"/>
    <w:rsid w:val="00311692"/>
    <w:rsid w:val="003E2ADD"/>
    <w:rsid w:val="00447E22"/>
    <w:rsid w:val="00476D89"/>
    <w:rsid w:val="005D4E01"/>
    <w:rsid w:val="0065419D"/>
    <w:rsid w:val="006B79E1"/>
    <w:rsid w:val="006F0A56"/>
    <w:rsid w:val="007B1F76"/>
    <w:rsid w:val="007F4C56"/>
    <w:rsid w:val="00834CBD"/>
    <w:rsid w:val="0089524F"/>
    <w:rsid w:val="008B37CC"/>
    <w:rsid w:val="00946A06"/>
    <w:rsid w:val="00A718C3"/>
    <w:rsid w:val="00AF301C"/>
    <w:rsid w:val="00BF18D3"/>
    <w:rsid w:val="00C51F8E"/>
    <w:rsid w:val="00CA5CB2"/>
    <w:rsid w:val="00CC1DDF"/>
    <w:rsid w:val="00DE0C5F"/>
    <w:rsid w:val="00EF1CDC"/>
    <w:rsid w:val="00F15D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D383851-2965-4FD6-B7D7-7AA933A26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598B"/>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3E2A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1598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2AD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3E2ADD"/>
    <w:rPr>
      <w:color w:val="0000FF" w:themeColor="hyperlink"/>
      <w:u w:val="single"/>
    </w:rPr>
  </w:style>
  <w:style w:type="paragraph" w:styleId="ListParagraph">
    <w:name w:val="List Paragraph"/>
    <w:basedOn w:val="Normal"/>
    <w:uiPriority w:val="34"/>
    <w:qFormat/>
    <w:rsid w:val="0089524F"/>
    <w:pPr>
      <w:ind w:left="720"/>
      <w:contextualSpacing/>
    </w:pPr>
  </w:style>
  <w:style w:type="paragraph" w:styleId="Header">
    <w:name w:val="header"/>
    <w:basedOn w:val="Normal"/>
    <w:link w:val="HeaderChar"/>
    <w:uiPriority w:val="99"/>
    <w:unhideWhenUsed/>
    <w:rsid w:val="0089524F"/>
    <w:pPr>
      <w:tabs>
        <w:tab w:val="center" w:pos="4680"/>
        <w:tab w:val="right" w:pos="9360"/>
      </w:tabs>
    </w:pPr>
  </w:style>
  <w:style w:type="character" w:customStyle="1" w:styleId="HeaderChar">
    <w:name w:val="Header Char"/>
    <w:basedOn w:val="DefaultParagraphFont"/>
    <w:link w:val="Header"/>
    <w:uiPriority w:val="99"/>
    <w:rsid w:val="0089524F"/>
  </w:style>
  <w:style w:type="paragraph" w:styleId="Footer">
    <w:name w:val="footer"/>
    <w:basedOn w:val="Normal"/>
    <w:link w:val="FooterChar"/>
    <w:uiPriority w:val="99"/>
    <w:unhideWhenUsed/>
    <w:rsid w:val="0089524F"/>
    <w:pPr>
      <w:tabs>
        <w:tab w:val="center" w:pos="4680"/>
        <w:tab w:val="right" w:pos="9360"/>
      </w:tabs>
    </w:pPr>
  </w:style>
  <w:style w:type="character" w:customStyle="1" w:styleId="FooterChar">
    <w:name w:val="Footer Char"/>
    <w:basedOn w:val="DefaultParagraphFont"/>
    <w:link w:val="Footer"/>
    <w:uiPriority w:val="99"/>
    <w:rsid w:val="0089524F"/>
  </w:style>
  <w:style w:type="paragraph" w:styleId="BalloonText">
    <w:name w:val="Balloon Text"/>
    <w:basedOn w:val="Normal"/>
    <w:link w:val="BalloonTextChar"/>
    <w:uiPriority w:val="99"/>
    <w:semiHidden/>
    <w:unhideWhenUsed/>
    <w:rsid w:val="0089524F"/>
    <w:rPr>
      <w:rFonts w:ascii="Tahoma" w:hAnsi="Tahoma" w:cs="Tahoma"/>
      <w:sz w:val="16"/>
      <w:szCs w:val="16"/>
    </w:rPr>
  </w:style>
  <w:style w:type="character" w:customStyle="1" w:styleId="BalloonTextChar">
    <w:name w:val="Balloon Text Char"/>
    <w:basedOn w:val="DefaultParagraphFont"/>
    <w:link w:val="BalloonText"/>
    <w:uiPriority w:val="99"/>
    <w:semiHidden/>
    <w:rsid w:val="0089524F"/>
    <w:rPr>
      <w:rFonts w:ascii="Tahoma" w:hAnsi="Tahoma" w:cs="Tahoma"/>
      <w:sz w:val="16"/>
      <w:szCs w:val="16"/>
    </w:rPr>
  </w:style>
  <w:style w:type="character" w:styleId="PlaceholderText">
    <w:name w:val="Placeholder Text"/>
    <w:basedOn w:val="DefaultParagraphFont"/>
    <w:uiPriority w:val="99"/>
    <w:semiHidden/>
    <w:rsid w:val="00CA5CB2"/>
    <w:rPr>
      <w:color w:val="808080"/>
    </w:rPr>
  </w:style>
  <w:style w:type="paragraph" w:customStyle="1" w:styleId="2909F619802848F09E01365C32F34654">
    <w:name w:val="2909F619802848F09E01365C32F34654"/>
    <w:rsid w:val="00CA5CB2"/>
    <w:rPr>
      <w:rFonts w:eastAsiaTheme="minorEastAsia"/>
      <w:lang w:eastAsia="ja-JP"/>
    </w:rPr>
  </w:style>
  <w:style w:type="character" w:customStyle="1" w:styleId="Style9ptBold">
    <w:name w:val="Style 9 pt Bold"/>
    <w:basedOn w:val="DefaultParagraphFont"/>
    <w:rsid w:val="0021598B"/>
    <w:rPr>
      <w:b/>
      <w:bCs/>
      <w:sz w:val="18"/>
    </w:rPr>
  </w:style>
  <w:style w:type="paragraph" w:styleId="NormalWeb">
    <w:name w:val="Normal (Web)"/>
    <w:basedOn w:val="Normal"/>
    <w:uiPriority w:val="99"/>
    <w:semiHidden/>
    <w:unhideWhenUsed/>
    <w:rsid w:val="0021598B"/>
    <w:pPr>
      <w:spacing w:before="100" w:beforeAutospacing="1" w:after="100" w:afterAutospacing="1"/>
    </w:pPr>
    <w:rPr>
      <w:sz w:val="24"/>
      <w:szCs w:val="24"/>
    </w:rPr>
  </w:style>
  <w:style w:type="character" w:customStyle="1" w:styleId="Heading2Char">
    <w:name w:val="Heading 2 Char"/>
    <w:basedOn w:val="DefaultParagraphFont"/>
    <w:link w:val="Heading2"/>
    <w:uiPriority w:val="9"/>
    <w:rsid w:val="0021598B"/>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2159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125452">
      <w:bodyDiv w:val="1"/>
      <w:marLeft w:val="0"/>
      <w:marRight w:val="0"/>
      <w:marTop w:val="0"/>
      <w:marBottom w:val="0"/>
      <w:divBdr>
        <w:top w:val="none" w:sz="0" w:space="0" w:color="auto"/>
        <w:left w:val="none" w:sz="0" w:space="0" w:color="auto"/>
        <w:bottom w:val="none" w:sz="0" w:space="0" w:color="auto"/>
        <w:right w:val="none" w:sz="0" w:space="0" w:color="auto"/>
      </w:divBdr>
    </w:div>
    <w:div w:id="644049435">
      <w:bodyDiv w:val="1"/>
      <w:marLeft w:val="0"/>
      <w:marRight w:val="0"/>
      <w:marTop w:val="0"/>
      <w:marBottom w:val="0"/>
      <w:divBdr>
        <w:top w:val="none" w:sz="0" w:space="0" w:color="auto"/>
        <w:left w:val="none" w:sz="0" w:space="0" w:color="auto"/>
        <w:bottom w:val="none" w:sz="0" w:space="0" w:color="auto"/>
        <w:right w:val="none" w:sz="0" w:space="0" w:color="auto"/>
      </w:divBdr>
    </w:div>
    <w:div w:id="1441026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pamushroomclub.org/reagent-ki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hardj\AppData\Roaming\Microsoft\Templates\DNA%20barcoding%20ki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2013-09-02T00:00:00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506D8A3-6163-47DE-A10A-26AC69FCF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DNA barcoding kit template.dotx</Template>
  <TotalTime>13</TotalTime>
  <Pages>1</Pages>
  <Words>231</Words>
  <Characters>1319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Jacob</dc:creator>
  <cp:lastModifiedBy>Richard Jacob</cp:lastModifiedBy>
  <cp:revision>4</cp:revision>
  <cp:lastPrinted>2015-09-18T03:11:00Z</cp:lastPrinted>
  <dcterms:created xsi:type="dcterms:W3CDTF">2015-09-17T03:07:00Z</dcterms:created>
  <dcterms:modified xsi:type="dcterms:W3CDTF">2015-09-18T03:19:00Z</dcterms:modified>
</cp:coreProperties>
</file>